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12EA494" w14:textId="77777777" w:rsidTr="00244135">
        <w:tc>
          <w:tcPr>
            <w:tcW w:w="4253" w:type="dxa"/>
            <w:gridSpan w:val="3"/>
          </w:tcPr>
          <w:p w14:paraId="50C0645A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FD6B82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08DDF8C" w14:textId="63752DE0" w:rsidR="00AA01A0" w:rsidRPr="00DA19C5" w:rsidRDefault="004832F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5223885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452238853"/>
          <w:p w14:paraId="5DC59D4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76E8784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56C782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D4AB82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6878DE8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695BB9AC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EEEE4C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DCAC82F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17D8DFFB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4651C7FE" w14:textId="74828AFC" w:rsidR="00EE7A67" w:rsidRPr="00DA19C5" w:rsidRDefault="004D70CA" w:rsidP="006B6519">
            <w:pPr>
              <w:suppressAutoHyphens/>
              <w:ind w:left="-170" w:right="-170"/>
              <w:jc w:val="center"/>
            </w:pPr>
            <w:permStart w:id="449080434" w:edGrp="everyone"/>
            <w:r w:rsidRPr="004D70CA">
              <w:t>15.04.2025.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49080434"/>
          </w:p>
        </w:tc>
        <w:tc>
          <w:tcPr>
            <w:tcW w:w="393" w:type="dxa"/>
          </w:tcPr>
          <w:p w14:paraId="4A722A79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8D43D93" w14:textId="3E2D722F" w:rsidR="00EE7A67" w:rsidRPr="005561FA" w:rsidRDefault="004D70CA" w:rsidP="006B6519">
            <w:pPr>
              <w:suppressAutoHyphens/>
              <w:ind w:left="-170" w:right="-170"/>
              <w:jc w:val="center"/>
            </w:pPr>
            <w:permStart w:id="1688995008" w:edGrp="everyone"/>
            <w:r w:rsidRPr="004D70CA">
              <w:t>2302/51/36.01-29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688995008"/>
          </w:p>
        </w:tc>
        <w:tc>
          <w:tcPr>
            <w:tcW w:w="908" w:type="dxa"/>
            <w:vMerge/>
          </w:tcPr>
          <w:p w14:paraId="214AED2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279705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33F0C3F" w14:textId="77777777" w:rsidTr="00244135">
        <w:tc>
          <w:tcPr>
            <w:tcW w:w="4253" w:type="dxa"/>
            <w:gridSpan w:val="3"/>
          </w:tcPr>
          <w:p w14:paraId="76155022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AB032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48090C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486B4CB" w14:textId="77777777" w:rsidTr="00244135">
        <w:tc>
          <w:tcPr>
            <w:tcW w:w="4253" w:type="dxa"/>
            <w:gridSpan w:val="3"/>
          </w:tcPr>
          <w:p w14:paraId="74C57A37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133287648" w:edGrp="everyone" w:colFirst="0" w:colLast="0"/>
            <w:r>
              <w:rPr>
                <w:sz w:val="28"/>
                <w:szCs w:val="28"/>
              </w:rPr>
              <w:t>О проведении мероприятий по пожарной безопасности</w:t>
            </w:r>
          </w:p>
        </w:tc>
        <w:tc>
          <w:tcPr>
            <w:tcW w:w="908" w:type="dxa"/>
          </w:tcPr>
          <w:p w14:paraId="56EE8C1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88013D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133287648"/>
      <w:tr w:rsidR="00EE7A67" w:rsidRPr="00DA19C5" w14:paraId="18225BA5" w14:textId="77777777" w:rsidTr="00244135">
        <w:tc>
          <w:tcPr>
            <w:tcW w:w="4253" w:type="dxa"/>
            <w:gridSpan w:val="3"/>
          </w:tcPr>
          <w:p w14:paraId="3ED2895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DECA8C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B1394A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93B04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9227AD7" w14:textId="43D6C52A" w:rsidR="00947C91" w:rsidRPr="00DA19C5" w:rsidRDefault="004832F9" w:rsidP="00FE3CA6">
      <w:pPr>
        <w:widowControl w:val="0"/>
        <w:jc w:val="center"/>
        <w:rPr>
          <w:sz w:val="28"/>
          <w:szCs w:val="28"/>
        </w:rPr>
      </w:pPr>
      <w:permStart w:id="1631601560" w:edGrp="everyone"/>
      <w:r>
        <w:rPr>
          <w:sz w:val="28"/>
          <w:szCs w:val="28"/>
        </w:rPr>
        <w:t>Уважаемые руководители!</w:t>
      </w:r>
    </w:p>
    <w:p w14:paraId="3ACF8942" w14:textId="77777777" w:rsidR="001628DF" w:rsidRPr="004832F9" w:rsidRDefault="001628DF" w:rsidP="00FE3CA6">
      <w:pPr>
        <w:widowControl w:val="0"/>
        <w:jc w:val="center"/>
        <w:rPr>
          <w:sz w:val="28"/>
          <w:szCs w:val="28"/>
        </w:rPr>
      </w:pPr>
    </w:p>
    <w:p w14:paraId="0B240033" w14:textId="77777777" w:rsidR="004832F9" w:rsidRPr="004832F9" w:rsidRDefault="004832F9" w:rsidP="004832F9">
      <w:pPr>
        <w:widowControl w:val="0"/>
        <w:ind w:firstLine="708"/>
        <w:jc w:val="both"/>
        <w:rPr>
          <w:sz w:val="28"/>
          <w:szCs w:val="28"/>
        </w:rPr>
      </w:pPr>
      <w:r w:rsidRPr="004832F9">
        <w:rPr>
          <w:sz w:val="28"/>
          <w:szCs w:val="28"/>
        </w:rPr>
        <w:t xml:space="preserve">Во исполнение пункта 2 раздела протокола заседания комиссии по предупреждению и ликвидации чрезвычайных ситуаций и обеспечению пожарной безопасности Свердловской области 5 марта 2025 года (от 26.03.2025 № 2) необходимо организовать проведение в образовательных организациях классных часов, иных мероприятий по воспитанию навыков обращения с огнем на природе, профилактике лесных пожаров и других ландшафтных (природных) пожаров, а также правил обращения с огнем в период цветения тополей, с учетом требований, установленных Правилами противопожарного режима в Российской Федерации, утвержденными постановлением Правительства Российской Федерации от 16.09.2020 № 1479. </w:t>
      </w:r>
    </w:p>
    <w:p w14:paraId="6FFE8D4D" w14:textId="4108FCAC" w:rsidR="006A34B1" w:rsidRPr="004832F9" w:rsidRDefault="004832F9" w:rsidP="004832F9">
      <w:pPr>
        <w:widowControl w:val="0"/>
        <w:ind w:firstLine="708"/>
        <w:jc w:val="both"/>
        <w:rPr>
          <w:sz w:val="28"/>
          <w:szCs w:val="28"/>
        </w:rPr>
      </w:pPr>
      <w:r w:rsidRPr="004832F9">
        <w:rPr>
          <w:sz w:val="28"/>
          <w:szCs w:val="28"/>
        </w:rPr>
        <w:t>Обобщенную информацию по району о проведении указанных мероприятий прошу представить Арефьевой Юлии Александровне на электронную почту arefyeva_yua@ekadm.ru в срок до 12 мая 2025 года согласно приложенной форме.</w:t>
      </w:r>
    </w:p>
    <w:p w14:paraId="137FAE33" w14:textId="77777777" w:rsidR="000D1146" w:rsidRPr="004832F9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1628DF" w:rsidRPr="004832F9" w14:paraId="6AAA8251" w14:textId="77777777" w:rsidTr="00153E4D">
        <w:tc>
          <w:tcPr>
            <w:tcW w:w="1701" w:type="dxa"/>
          </w:tcPr>
          <w:p w14:paraId="244A8B4F" w14:textId="77777777" w:rsidR="001628DF" w:rsidRPr="004832F9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4832F9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14:paraId="5ACF12B1" w14:textId="5673F15D" w:rsidR="001628DF" w:rsidRPr="004832F9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50CE498" w14:textId="5E6EA9C6" w:rsidR="001628DF" w:rsidRPr="004832F9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4832F9">
              <w:rPr>
                <w:sz w:val="28"/>
                <w:szCs w:val="28"/>
              </w:rPr>
              <w:t xml:space="preserve"> на </w:t>
            </w:r>
            <w:r w:rsidR="004832F9" w:rsidRPr="004832F9">
              <w:rPr>
                <w:sz w:val="28"/>
                <w:szCs w:val="28"/>
              </w:rPr>
              <w:t xml:space="preserve">1 </w:t>
            </w:r>
            <w:r w:rsidRPr="004832F9">
              <w:rPr>
                <w:sz w:val="28"/>
                <w:szCs w:val="28"/>
              </w:rPr>
              <w:t xml:space="preserve">л. в </w:t>
            </w:r>
            <w:r w:rsidR="004832F9" w:rsidRPr="004832F9">
              <w:rPr>
                <w:sz w:val="28"/>
                <w:szCs w:val="28"/>
              </w:rPr>
              <w:t xml:space="preserve">1 </w:t>
            </w:r>
            <w:r w:rsidRPr="004832F9">
              <w:rPr>
                <w:sz w:val="28"/>
                <w:szCs w:val="28"/>
              </w:rPr>
              <w:t>экз.</w:t>
            </w:r>
          </w:p>
        </w:tc>
      </w:tr>
      <w:tr w:rsidR="009A07A0" w:rsidRPr="004832F9" w14:paraId="712BD141" w14:textId="77777777" w:rsidTr="00153E4D">
        <w:tc>
          <w:tcPr>
            <w:tcW w:w="1701" w:type="dxa"/>
          </w:tcPr>
          <w:p w14:paraId="2A565B3B" w14:textId="77777777" w:rsidR="009A07A0" w:rsidRPr="004832F9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4DF6BF4C" w14:textId="68FF0799" w:rsidR="009A07A0" w:rsidRPr="004832F9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E15B0C9" w14:textId="1FF66030" w:rsidR="009A07A0" w:rsidRPr="004832F9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73B8821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140C03A" w14:textId="77777777" w:rsidTr="004E11A0">
        <w:trPr>
          <w:trHeight w:val="1569"/>
        </w:trPr>
        <w:tc>
          <w:tcPr>
            <w:tcW w:w="4253" w:type="dxa"/>
          </w:tcPr>
          <w:p w14:paraId="0864D7E6" w14:textId="77777777" w:rsidR="00BB5DEB" w:rsidRDefault="00BB5DEB" w:rsidP="004E11A0">
            <w:pPr>
              <w:rPr>
                <w:sz w:val="28"/>
                <w:szCs w:val="28"/>
              </w:rPr>
            </w:pPr>
            <w:permStart w:id="1522015108" w:edGrp="everyone"/>
            <w:permStart w:id="1886388499" w:edGrp="everyone" w:colFirst="2" w:colLast="2"/>
            <w:permEnd w:id="1631601560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522015108"/>
          </w:p>
        </w:tc>
        <w:tc>
          <w:tcPr>
            <w:tcW w:w="3101" w:type="dxa"/>
            <w:vAlign w:val="center"/>
          </w:tcPr>
          <w:p w14:paraId="1FBB571E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1C8B273" wp14:editId="5B7293D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109D51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4C1B4810" w14:textId="77777777" w:rsidR="00BB5DEB" w:rsidRDefault="00BB5DEB" w:rsidP="00BB5DEB">
      <w:permStart w:id="29964501" w:edGrp="everyone"/>
      <w:permEnd w:id="188638849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B803DE5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4DA8633B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FF3AAF8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51F2D272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31D37C45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9532322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5778E71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76A05CA4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010EE662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33A8F92C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7165145" w14:textId="77777777" w:rsidTr="00153E4D">
        <w:tc>
          <w:tcPr>
            <w:tcW w:w="10206" w:type="dxa"/>
            <w:tcBorders>
              <w:bottom w:val="nil"/>
            </w:tcBorders>
          </w:tcPr>
          <w:p w14:paraId="746BCFF8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мероприятий по пожарной безопасности</w:t>
            </w:r>
          </w:p>
        </w:tc>
      </w:tr>
    </w:tbl>
    <w:p w14:paraId="5E38A326" w14:textId="77777777" w:rsidR="0018087A" w:rsidRPr="00DA19C5" w:rsidRDefault="0018087A"/>
    <w:p w14:paraId="3DD7D5E7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1BF0A955" w14:textId="77777777" w:rsidTr="00E123B1">
        <w:tc>
          <w:tcPr>
            <w:tcW w:w="567" w:type="dxa"/>
          </w:tcPr>
          <w:p w14:paraId="1C35C46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55BB7F5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51074F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3362D03D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70DB7EB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2F99020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0B5CD6BF" w14:textId="77777777" w:rsidTr="00E123B1">
        <w:tc>
          <w:tcPr>
            <w:tcW w:w="567" w:type="dxa"/>
          </w:tcPr>
          <w:p w14:paraId="7A9CD7F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E16713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E01BA9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35F556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3212EBC" w14:textId="77777777" w:rsidTr="00E123B1">
        <w:tc>
          <w:tcPr>
            <w:tcW w:w="567" w:type="dxa"/>
          </w:tcPr>
          <w:p w14:paraId="03A70DF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ACEA50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49CD1A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F24000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30475D4" w14:textId="77777777" w:rsidTr="00E123B1">
        <w:tc>
          <w:tcPr>
            <w:tcW w:w="567" w:type="dxa"/>
          </w:tcPr>
          <w:p w14:paraId="7B0AAC3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37EF7C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F56AB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A0A950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F3268B7" w14:textId="77777777" w:rsidTr="00E123B1">
        <w:tc>
          <w:tcPr>
            <w:tcW w:w="567" w:type="dxa"/>
          </w:tcPr>
          <w:p w14:paraId="7D290DA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AFD65A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631BB7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CF1B17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B78E9E5" w14:textId="77777777" w:rsidTr="00E123B1">
        <w:tc>
          <w:tcPr>
            <w:tcW w:w="567" w:type="dxa"/>
          </w:tcPr>
          <w:p w14:paraId="7BE814A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16E867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8297E0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AD5144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70453CA" w14:textId="77777777" w:rsidTr="00E123B1">
        <w:tc>
          <w:tcPr>
            <w:tcW w:w="567" w:type="dxa"/>
          </w:tcPr>
          <w:p w14:paraId="18B1F62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3DB2B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FFF558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180031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0FCB6E0" w14:textId="77777777" w:rsidTr="00E123B1">
        <w:tc>
          <w:tcPr>
            <w:tcW w:w="567" w:type="dxa"/>
          </w:tcPr>
          <w:p w14:paraId="0C0F479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139880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72536A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9AEC65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8ECD712" w14:textId="77777777" w:rsidTr="00E123B1">
        <w:tc>
          <w:tcPr>
            <w:tcW w:w="567" w:type="dxa"/>
          </w:tcPr>
          <w:p w14:paraId="0A00881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171B69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276AFB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E3F2EA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1037555" w14:textId="77777777" w:rsidR="003B251B" w:rsidRDefault="003B251B">
      <w:pPr>
        <w:rPr>
          <w:sz w:val="28"/>
          <w:szCs w:val="28"/>
        </w:rPr>
      </w:pPr>
    </w:p>
    <w:p w14:paraId="7CB8DC4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B62AD5B" w14:textId="77777777" w:rsidTr="004E11A0">
        <w:trPr>
          <w:trHeight w:val="1569"/>
        </w:trPr>
        <w:tc>
          <w:tcPr>
            <w:tcW w:w="4253" w:type="dxa"/>
          </w:tcPr>
          <w:p w14:paraId="5AE84612" w14:textId="77777777" w:rsidR="00BB5DEB" w:rsidRDefault="00BB5DEB" w:rsidP="004E11A0">
            <w:pPr>
              <w:rPr>
                <w:sz w:val="28"/>
                <w:szCs w:val="28"/>
              </w:rPr>
            </w:pPr>
            <w:permStart w:id="1366695032" w:edGrp="everyone"/>
            <w:permEnd w:id="29964501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366695032"/>
          </w:p>
        </w:tc>
        <w:tc>
          <w:tcPr>
            <w:tcW w:w="3101" w:type="dxa"/>
            <w:vAlign w:val="center"/>
          </w:tcPr>
          <w:p w14:paraId="1BD50CA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59F4499" wp14:editId="5A178E14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7538D5A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322135730" w:edGrp="everyone"/>
            <w:r>
              <w:rPr>
                <w:sz w:val="28"/>
                <w:szCs w:val="28"/>
              </w:rPr>
              <w:t>А.Е. Телегин</w:t>
            </w:r>
            <w:permEnd w:id="322135730"/>
          </w:p>
        </w:tc>
      </w:tr>
    </w:tbl>
    <w:p w14:paraId="53A158F8" w14:textId="77777777" w:rsidR="00BB5DEB" w:rsidRDefault="00BB5DEB" w:rsidP="00BB5DEB">
      <w:permStart w:id="1588342315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0233758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6FDF04EC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9CCC1FA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1F3A718F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588342315"/>
    </w:tbl>
    <w:p w14:paraId="020EEDE2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916E" w14:textId="77777777" w:rsidR="00A8197A" w:rsidRDefault="00A8197A" w:rsidP="00422DD4">
      <w:r>
        <w:separator/>
      </w:r>
    </w:p>
  </w:endnote>
  <w:endnote w:type="continuationSeparator" w:id="0">
    <w:p w14:paraId="519BBC97" w14:textId="77777777" w:rsidR="00A8197A" w:rsidRDefault="00A8197A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D258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Вр-6611679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11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Вр-6611679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FFEE" w14:textId="77777777" w:rsidR="00A8197A" w:rsidRDefault="00A8197A" w:rsidP="00422DD4">
      <w:r>
        <w:separator/>
      </w:r>
    </w:p>
  </w:footnote>
  <w:footnote w:type="continuationSeparator" w:id="0">
    <w:p w14:paraId="73D5698F" w14:textId="77777777" w:rsidR="00A8197A" w:rsidRDefault="00A8197A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AA8" w14:textId="77777777" w:rsidR="00422DD4" w:rsidRPr="00422DD4" w:rsidRDefault="00314472" w:rsidP="00422DD4">
    <w:pPr>
      <w:pStyle w:val="a4"/>
      <w:jc w:val="center"/>
    </w:pPr>
    <w:permStart w:id="589330667" w:edGrp="everyone"/>
    <w:r>
      <w:t xml:space="preserve"> </w:t>
    </w:r>
    <w:permEnd w:id="58933066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6BF5" w14:textId="77777777" w:rsidR="00422DD4" w:rsidRPr="00314472" w:rsidRDefault="00314472" w:rsidP="00422DD4">
    <w:pPr>
      <w:pStyle w:val="a4"/>
      <w:jc w:val="center"/>
    </w:pPr>
    <w:permStart w:id="1345730225" w:edGrp="everyone"/>
    <w:r>
      <w:t xml:space="preserve"> </w:t>
    </w:r>
    <w:permEnd w:id="134573022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832F9"/>
    <w:rsid w:val="00492304"/>
    <w:rsid w:val="004D70CA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197A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D4FF0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5EFCA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4832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Мурзова Ольга Анатольевна</cp:lastModifiedBy>
  <cp:revision>10</cp:revision>
  <cp:lastPrinted>2007-08-20T11:31:00Z</cp:lastPrinted>
  <dcterms:created xsi:type="dcterms:W3CDTF">2020-08-30T14:58:00Z</dcterms:created>
  <dcterms:modified xsi:type="dcterms:W3CDTF">2025-04-17T06:07:00Z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