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3FD01A3A" w:rsidR="00AA01A0" w:rsidRPr="00DA19C5" w:rsidRDefault="006D456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1894C081" w:rsidR="00EE7A67" w:rsidRPr="00DA19C5" w:rsidRDefault="00ED4FBE" w:rsidP="006B6519">
            <w:pPr>
              <w:suppressAutoHyphens/>
              <w:ind w:left="-170" w:right="-170"/>
              <w:jc w:val="center"/>
            </w:pPr>
            <w:permStart w:id="1824682711" w:edGrp="everyone"/>
            <w:r w:rsidRPr="00ED4FBE">
              <w:t>17.03.2026.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054A07E1" w:rsidR="00EE7A67" w:rsidRPr="005561FA" w:rsidRDefault="00ED4FBE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ED4FBE">
              <w:t>1473/51/36.01-29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398A25C5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направлении анализа по ДДТТ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4939DC8B" w:rsidR="00947C91" w:rsidRPr="00DA19C5" w:rsidRDefault="006D4565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37462BAA" w14:textId="4EE24237" w:rsidR="009A07A0" w:rsidRDefault="006D4565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УМВД России по городу Екатеринбургу от 04.03.2026 № 26/09-246 «О направлении информации о состоянии ДДТТ на территории г. Екатеринбурга за январь 2026 года» направляю Вам анализ состояния ДДТТ на территории г. Екатеринбурга за январь 2026 года для организации работы. </w:t>
      </w:r>
    </w:p>
    <w:p w14:paraId="59130B13" w14:textId="05501454" w:rsidR="006D4565" w:rsidRPr="00DA19C5" w:rsidRDefault="006D4565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информацию, содержащую персональные данные, на сайтах образовательных организациях и в родительских чатах не размещать.</w:t>
      </w: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1628DF" w:rsidRPr="00DA19C5" w14:paraId="4F2D0752" w14:textId="77777777" w:rsidTr="00153E4D">
        <w:tc>
          <w:tcPr>
            <w:tcW w:w="1701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14D400A1" w14:textId="55B9E7D1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2428E02E" w14:textId="69016696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6D4565">
              <w:rPr>
                <w:sz w:val="28"/>
                <w:szCs w:val="28"/>
              </w:rPr>
              <w:t xml:space="preserve">8 </w:t>
            </w:r>
            <w:r w:rsidRPr="00DA19C5">
              <w:rPr>
                <w:sz w:val="28"/>
                <w:szCs w:val="28"/>
              </w:rPr>
              <w:t xml:space="preserve">л. в </w:t>
            </w:r>
            <w:r w:rsidR="006D4565">
              <w:rPr>
                <w:sz w:val="28"/>
                <w:szCs w:val="28"/>
              </w:rPr>
              <w:t xml:space="preserve">1 </w:t>
            </w:r>
            <w:r w:rsidRPr="00DA19C5">
              <w:rPr>
                <w:sz w:val="28"/>
                <w:szCs w:val="28"/>
              </w:rPr>
              <w:t>экз.</w:t>
            </w:r>
          </w:p>
        </w:tc>
      </w:tr>
      <w:tr w:rsidR="009A07A0" w:rsidRPr="00DA19C5" w14:paraId="34D02E6C" w14:textId="77777777" w:rsidTr="00153E4D">
        <w:tc>
          <w:tcPr>
            <w:tcW w:w="1701" w:type="dxa"/>
          </w:tcPr>
          <w:p w14:paraId="0D7EC0FD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52BE6879" w14:textId="23B1A1ED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6DBADD7E" w14:textId="32EF7E29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 анализа по ДДТТ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5406610" w14:textId="77777777" w:rsidTr="00E123B1">
        <w:tc>
          <w:tcPr>
            <w:tcW w:w="567" w:type="dxa"/>
          </w:tcPr>
          <w:p w14:paraId="06211F5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FBC88D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ED9EB4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92400D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3ED7E68" w14:textId="77777777" w:rsidTr="00E123B1">
        <w:tc>
          <w:tcPr>
            <w:tcW w:w="567" w:type="dxa"/>
          </w:tcPr>
          <w:p w14:paraId="12982B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2C06CB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B16F42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AA26AF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E192943" w14:textId="77777777" w:rsidTr="00E123B1">
        <w:tc>
          <w:tcPr>
            <w:tcW w:w="567" w:type="dxa"/>
          </w:tcPr>
          <w:p w14:paraId="29175A5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FF1670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B0BB82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BA4032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88F4F53" w14:textId="77777777" w:rsidTr="00E123B1">
        <w:tc>
          <w:tcPr>
            <w:tcW w:w="567" w:type="dxa"/>
          </w:tcPr>
          <w:p w14:paraId="4650B71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18DFA8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ED1C85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0FF98A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E95416E" w14:textId="77777777" w:rsidTr="00E123B1">
        <w:tc>
          <w:tcPr>
            <w:tcW w:w="567" w:type="dxa"/>
          </w:tcPr>
          <w:p w14:paraId="0CE3002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B89288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7E415B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421C52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B054919" w14:textId="77777777" w:rsidTr="00E123B1">
        <w:tc>
          <w:tcPr>
            <w:tcW w:w="567" w:type="dxa"/>
          </w:tcPr>
          <w:p w14:paraId="3EFC181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835F3D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8D7664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A7A907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DD45F9A" w14:textId="77777777" w:rsidTr="00E123B1">
        <w:tc>
          <w:tcPr>
            <w:tcW w:w="567" w:type="dxa"/>
          </w:tcPr>
          <w:p w14:paraId="24D2278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D42A7D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12E392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5544B2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9776" w14:textId="77777777" w:rsidR="006F6AB0" w:rsidRDefault="006F6AB0" w:rsidP="00422DD4">
      <w:r>
        <w:separator/>
      </w:r>
    </w:p>
  </w:endnote>
  <w:endnote w:type="continuationSeparator" w:id="0">
    <w:p w14:paraId="49FC47B9" w14:textId="77777777" w:rsidR="006F6AB0" w:rsidRDefault="006F6AB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Вр-7226940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Вр-7226940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A6DD" w14:textId="77777777" w:rsidR="006F6AB0" w:rsidRDefault="006F6AB0" w:rsidP="00422DD4">
      <w:r>
        <w:separator/>
      </w:r>
    </w:p>
  </w:footnote>
  <w:footnote w:type="continuationSeparator" w:id="0">
    <w:p w14:paraId="14DD35B8" w14:textId="77777777" w:rsidR="006F6AB0" w:rsidRDefault="006F6AB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D4565"/>
    <w:rsid w:val="006E04D0"/>
    <w:rsid w:val="006F69D8"/>
    <w:rsid w:val="006F6AB0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D4FBE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272</Words>
  <Characters>1557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19</cp:revision>
  <cp:lastPrinted>2007-08-20T11:31:00Z</cp:lastPrinted>
  <dcterms:created xsi:type="dcterms:W3CDTF">2020-08-30T14:58:00Z</dcterms:created>
  <dcterms:modified xsi:type="dcterms:W3CDTF">2026-03-17T10:51:00Z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